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D0" w:rsidRDefault="00475FD0" w:rsidP="00475FD0">
      <w:pPr>
        <w:jc w:val="center"/>
        <w:rPr>
          <w:b/>
          <w:sz w:val="24"/>
        </w:rPr>
      </w:pPr>
      <w:r>
        <w:rPr>
          <w:sz w:val="24"/>
        </w:rPr>
        <w:t>XI Latvijas skolu jaunatnes dziesmu un deju svētki</w:t>
      </w:r>
    </w:p>
    <w:p w:rsidR="00475FD0" w:rsidRDefault="00475FD0" w:rsidP="00475FD0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Starpnovadu (Ogre, Lielvārde, Ķegums) skolu</w:t>
      </w:r>
    </w:p>
    <w:p w:rsidR="00475FD0" w:rsidRDefault="00475FD0" w:rsidP="00475FD0">
      <w:pPr>
        <w:pStyle w:val="BodyText"/>
        <w:jc w:val="center"/>
        <w:rPr>
          <w:sz w:val="24"/>
        </w:rPr>
      </w:pPr>
      <w:r>
        <w:rPr>
          <w:sz w:val="24"/>
        </w:rPr>
        <w:t>5. – 9. klašu un jaukto koru</w:t>
      </w:r>
    </w:p>
    <w:p w:rsidR="00475FD0" w:rsidRDefault="00475FD0" w:rsidP="00475FD0">
      <w:pPr>
        <w:jc w:val="center"/>
        <w:rPr>
          <w:sz w:val="24"/>
        </w:rPr>
      </w:pPr>
      <w:r>
        <w:rPr>
          <w:sz w:val="24"/>
        </w:rPr>
        <w:t>KONKURSA VĒRTĒJUMA PROTOKOLS</w:t>
      </w:r>
    </w:p>
    <w:p w:rsidR="00475FD0" w:rsidRDefault="00475FD0" w:rsidP="00475FD0">
      <w:pPr>
        <w:jc w:val="center"/>
        <w:rPr>
          <w:sz w:val="24"/>
        </w:rPr>
      </w:pPr>
      <w:r>
        <w:rPr>
          <w:sz w:val="24"/>
          <w:u w:val="single"/>
        </w:rPr>
        <w:t>I kārta</w:t>
      </w:r>
    </w:p>
    <w:p w:rsidR="00475FD0" w:rsidRDefault="00475FD0" w:rsidP="00475FD0">
      <w:pPr>
        <w:pStyle w:val="BodyText"/>
        <w:jc w:val="center"/>
        <w:rPr>
          <w:sz w:val="24"/>
        </w:rPr>
      </w:pPr>
      <w:r>
        <w:rPr>
          <w:sz w:val="24"/>
        </w:rPr>
        <w:t>2015. gada 14. aprīlī</w:t>
      </w:r>
    </w:p>
    <w:p w:rsidR="00475FD0" w:rsidRDefault="00475FD0" w:rsidP="00475FD0">
      <w:pPr>
        <w:jc w:val="center"/>
        <w:rPr>
          <w:b/>
        </w:rPr>
      </w:pPr>
      <w:r>
        <w:rPr>
          <w:b/>
        </w:rPr>
        <w:t>UZ KONKURSA II KĀRTU IZVIRZĪTIE KOLEKTĪVI</w:t>
      </w:r>
    </w:p>
    <w:p w:rsidR="00475FD0" w:rsidRDefault="00475FD0" w:rsidP="00475FD0">
      <w:pPr>
        <w:rPr>
          <w:b/>
          <w:i/>
        </w:rPr>
      </w:pPr>
    </w:p>
    <w:tbl>
      <w:tblPr>
        <w:tblW w:w="106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356"/>
        <w:gridCol w:w="2939"/>
        <w:gridCol w:w="980"/>
        <w:gridCol w:w="1120"/>
        <w:gridCol w:w="1399"/>
      </w:tblGrid>
      <w:tr w:rsidR="00475FD0" w:rsidTr="008C1FCE">
        <w:trPr>
          <w:trHeight w:val="6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Izglītības iestāde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Diriģents</w:t>
            </w:r>
          </w:p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(vārds, uzvārds)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Kora grupa</w:t>
            </w:r>
          </w:p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(A,B)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Kora dal.</w:t>
            </w:r>
          </w:p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skaits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 kārtā iegūtie punkti</w:t>
            </w:r>
          </w:p>
        </w:tc>
      </w:tr>
      <w:tr w:rsidR="00475FD0" w:rsidTr="008C1FC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 w:rsidP="002D0C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</w:pPr>
            <w:r>
              <w:t xml:space="preserve">Ogres 1. vidusskolas 5. - 9. klašu koris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Evita Konuša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766B2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40.75</w:t>
            </w:r>
          </w:p>
        </w:tc>
      </w:tr>
      <w:tr w:rsidR="00475FD0" w:rsidTr="008C1FC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 w:rsidP="002D0C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</w:pPr>
            <w:r>
              <w:t>E. Kauliņa Lielvārdes vidusskolas 5.- 9. klašu koris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Antonijs Kleperis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766B2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44.64</w:t>
            </w:r>
          </w:p>
        </w:tc>
      </w:tr>
      <w:tr w:rsidR="00475FD0" w:rsidTr="008C1FC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 w:rsidP="002D0C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</w:pPr>
            <w:r>
              <w:t xml:space="preserve">Suntažu vidusskolas 5. - 9. klašu koris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Inita Andževa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766B2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43.97</w:t>
            </w:r>
          </w:p>
        </w:tc>
      </w:tr>
      <w:tr w:rsidR="00475FD0" w:rsidTr="008C1FC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 w:rsidP="002D0C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 w:rsidP="00F519B3">
            <w:pPr>
              <w:spacing w:line="276" w:lineRule="auto"/>
            </w:pPr>
            <w:r>
              <w:rPr>
                <w:shd w:val="clear" w:color="auto" w:fill="FCFEFC"/>
              </w:rPr>
              <w:t>Ķeguma komercnovirziena vidusskolas 5.-12. klašu koris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Liene Seržante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ind w:right="24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766B2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37.28</w:t>
            </w:r>
          </w:p>
        </w:tc>
      </w:tr>
      <w:tr w:rsidR="00475FD0" w:rsidTr="008C1FC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 w:rsidP="002D0C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</w:pPr>
            <w:r>
              <w:t>Ogres 1. vidusskolas jauktais koris „Anima”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Gunita Bičule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766B2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45.76</w:t>
            </w:r>
          </w:p>
        </w:tc>
      </w:tr>
      <w:tr w:rsidR="00475FD0" w:rsidTr="008C1FC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 w:rsidP="002D0C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</w:pPr>
            <w:r>
              <w:t>Kārļa Kažociņa Madlienas Mūzikas un mākslas skolas koris „Zīle”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Iveta Mežajeva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766B2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40.91</w:t>
            </w:r>
          </w:p>
        </w:tc>
      </w:tr>
      <w:tr w:rsidR="00475FD0" w:rsidTr="008C1FC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 w:rsidP="002D0C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hd w:val="clear" w:color="auto" w:fill="FCFEFC"/>
              </w:rPr>
            </w:pPr>
            <w:r>
              <w:rPr>
                <w:rStyle w:val="c1"/>
                <w:shd w:val="clear" w:color="auto" w:fill="FCFEFC"/>
              </w:rPr>
              <w:t>Lielvārdes mūzikas skolas koris</w:t>
            </w:r>
            <w:r>
              <w:rPr>
                <w:rStyle w:val="apple-converted-space"/>
                <w:shd w:val="clear" w:color="auto" w:fill="FCFEFC"/>
              </w:rPr>
              <w:t> </w:t>
            </w:r>
            <w:r>
              <w:rPr>
                <w:rStyle w:val="c1"/>
                <w:shd w:val="clear" w:color="auto" w:fill="FCFEFC"/>
              </w:rPr>
              <w:t>"Lielvārde"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Baiba Klepere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rStyle w:val="c1"/>
                <w:shd w:val="clear" w:color="auto" w:fill="FCFEFC"/>
              </w:rPr>
            </w:pPr>
            <w:r>
              <w:t>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392E3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47.32</w:t>
            </w:r>
            <w:bookmarkStart w:id="0" w:name="_GoBack"/>
            <w:bookmarkEnd w:id="0"/>
          </w:p>
        </w:tc>
      </w:tr>
    </w:tbl>
    <w:p w:rsidR="00475FD0" w:rsidRDefault="00475FD0" w:rsidP="00475FD0">
      <w:r>
        <w:t xml:space="preserve"> </w:t>
      </w:r>
    </w:p>
    <w:p w:rsidR="00475FD0" w:rsidRDefault="00475FD0" w:rsidP="00475FD0">
      <w:pPr>
        <w:jc w:val="center"/>
        <w:rPr>
          <w:b/>
        </w:rPr>
      </w:pPr>
      <w:r>
        <w:rPr>
          <w:b/>
        </w:rPr>
        <w:t>UZ KONKURSA II KĀRTU NEIZVIRZĪTIE KOLEKTĪVI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3889"/>
        <w:gridCol w:w="2977"/>
        <w:gridCol w:w="980"/>
        <w:gridCol w:w="1120"/>
        <w:gridCol w:w="958"/>
      </w:tblGrid>
      <w:tr w:rsidR="00475FD0" w:rsidTr="004421C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Izglītības iestāde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Diriģents</w:t>
            </w:r>
          </w:p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(vārds, uzvārds)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Kora grupa</w:t>
            </w:r>
          </w:p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(A,B)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Kora dal.</w:t>
            </w:r>
          </w:p>
          <w:p w:rsidR="00475FD0" w:rsidRDefault="00475F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skaits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FD0" w:rsidRDefault="00475F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 kārtā iegūtie punkti</w:t>
            </w:r>
          </w:p>
        </w:tc>
      </w:tr>
      <w:tr w:rsidR="00475FD0" w:rsidTr="004421C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>
            <w:pPr>
              <w:spacing w:line="276" w:lineRule="auto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>
            <w:pPr>
              <w:spacing w:line="276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>
            <w:pPr>
              <w:spacing w:line="276" w:lineRule="auto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>
            <w:pPr>
              <w:spacing w:line="276" w:lineRule="auto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D0" w:rsidRDefault="00475FD0">
            <w:pPr>
              <w:spacing w:line="276" w:lineRule="auto"/>
            </w:pPr>
          </w:p>
        </w:tc>
      </w:tr>
    </w:tbl>
    <w:p w:rsidR="00475FD0" w:rsidRDefault="00475FD0" w:rsidP="00475FD0"/>
    <w:p w:rsidR="00475FD0" w:rsidRDefault="00475FD0" w:rsidP="00475FD0">
      <w:pPr>
        <w:rPr>
          <w:sz w:val="20"/>
          <w:szCs w:val="20"/>
        </w:rPr>
      </w:pPr>
      <w:r>
        <w:rPr>
          <w:sz w:val="20"/>
          <w:szCs w:val="20"/>
        </w:rPr>
        <w:t>Žūrijas komisijas sastāvs:</w:t>
      </w:r>
    </w:p>
    <w:p w:rsidR="00475FD0" w:rsidRDefault="00475FD0" w:rsidP="00475FD0">
      <w:pPr>
        <w:rPr>
          <w:sz w:val="20"/>
          <w:szCs w:val="20"/>
        </w:rPr>
      </w:pPr>
      <w:r>
        <w:rPr>
          <w:sz w:val="20"/>
          <w:szCs w:val="20"/>
        </w:rPr>
        <w:t>Edgars Vītols – XI Skolu jaunatnes Dziesmu un deju svētku N</w:t>
      </w:r>
      <w:r>
        <w:rPr>
          <w:rStyle w:val="st1"/>
          <w:sz w:val="20"/>
          <w:szCs w:val="20"/>
        </w:rPr>
        <w:t xml:space="preserve">oslēguma koncerta </w:t>
      </w:r>
      <w:r>
        <w:rPr>
          <w:vanish/>
          <w:sz w:val="20"/>
          <w:szCs w:val="20"/>
        </w:rPr>
        <w:br/>
      </w:r>
      <w:r>
        <w:rPr>
          <w:rStyle w:val="st1"/>
          <w:sz w:val="20"/>
          <w:szCs w:val="20"/>
        </w:rPr>
        <w:t xml:space="preserve">mākslinieciskais </w:t>
      </w:r>
      <w:r>
        <w:rPr>
          <w:rStyle w:val="st1"/>
          <w:bCs/>
          <w:sz w:val="20"/>
          <w:szCs w:val="20"/>
        </w:rPr>
        <w:t>vadītājs,</w:t>
      </w:r>
      <w:r>
        <w:rPr>
          <w:rStyle w:val="st1"/>
          <w:sz w:val="20"/>
          <w:szCs w:val="20"/>
        </w:rPr>
        <w:t xml:space="preserve"> diriģents.</w:t>
      </w:r>
    </w:p>
    <w:p w:rsidR="00475FD0" w:rsidRDefault="00475FD0" w:rsidP="00475FD0">
      <w:pPr>
        <w:rPr>
          <w:sz w:val="20"/>
          <w:szCs w:val="20"/>
        </w:rPr>
      </w:pPr>
      <w:r>
        <w:rPr>
          <w:sz w:val="20"/>
          <w:szCs w:val="20"/>
        </w:rPr>
        <w:t>Līga Dziedātāja - Ogres mūzikas skolas Kora klases vadītāja, diriģente.</w:t>
      </w:r>
    </w:p>
    <w:p w:rsidR="00475FD0" w:rsidRDefault="00475FD0" w:rsidP="00475FD0">
      <w:pPr>
        <w:rPr>
          <w:sz w:val="20"/>
          <w:szCs w:val="20"/>
        </w:rPr>
      </w:pPr>
      <w:r>
        <w:rPr>
          <w:sz w:val="20"/>
          <w:szCs w:val="20"/>
        </w:rPr>
        <w:t>Antra Purviņa – Ogres Kultūras centra direktora p.i., diriģente.</w:t>
      </w:r>
    </w:p>
    <w:p w:rsidR="00475FD0" w:rsidRDefault="00475FD0" w:rsidP="00475FD0">
      <w:pPr>
        <w:rPr>
          <w:sz w:val="20"/>
          <w:szCs w:val="20"/>
        </w:rPr>
      </w:pPr>
    </w:p>
    <w:p w:rsidR="00475FD0" w:rsidRDefault="00475FD0" w:rsidP="00475FD0">
      <w:pPr>
        <w:rPr>
          <w:sz w:val="20"/>
          <w:szCs w:val="20"/>
        </w:rPr>
      </w:pPr>
      <w:r>
        <w:rPr>
          <w:sz w:val="20"/>
          <w:szCs w:val="20"/>
        </w:rPr>
        <w:t xml:space="preserve">Datums 14.04.15.      </w:t>
      </w:r>
    </w:p>
    <w:p w:rsidR="00475FD0" w:rsidRDefault="00475FD0" w:rsidP="00475FD0">
      <w:pPr>
        <w:ind w:left="2880"/>
        <w:jc w:val="center"/>
        <w:rPr>
          <w:sz w:val="20"/>
          <w:szCs w:val="20"/>
        </w:rPr>
      </w:pPr>
      <w:r>
        <w:rPr>
          <w:sz w:val="20"/>
          <w:szCs w:val="20"/>
        </w:rPr>
        <w:t>Anketu sagatavoja Ogres novada mūzikas</w:t>
      </w:r>
    </w:p>
    <w:p w:rsidR="00475FD0" w:rsidRDefault="00475FD0" w:rsidP="00475FD0">
      <w:pPr>
        <w:ind w:left="288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Mūzikas interešu izglītības metodiķe Gunita Bičule</w:t>
      </w:r>
      <w:r>
        <w:rPr>
          <w:sz w:val="20"/>
          <w:szCs w:val="20"/>
        </w:rPr>
        <w:tab/>
        <w:t xml:space="preserve"> </w:t>
      </w:r>
    </w:p>
    <w:p w:rsidR="000A492C" w:rsidRDefault="000A492C"/>
    <w:sectPr w:rsidR="000A492C" w:rsidSect="00475FD0">
      <w:pgSz w:w="11906" w:h="16838"/>
      <w:pgMar w:top="28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0B1"/>
    <w:multiLevelType w:val="hybridMultilevel"/>
    <w:tmpl w:val="076614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62"/>
    <w:rsid w:val="000A492C"/>
    <w:rsid w:val="00392E3C"/>
    <w:rsid w:val="004421C6"/>
    <w:rsid w:val="00475FD0"/>
    <w:rsid w:val="00766B2E"/>
    <w:rsid w:val="00783F62"/>
    <w:rsid w:val="008C1FCE"/>
    <w:rsid w:val="00D0708E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75F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FD0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75FD0"/>
    <w:pPr>
      <w:ind w:left="720"/>
      <w:contextualSpacing/>
    </w:pPr>
  </w:style>
  <w:style w:type="character" w:customStyle="1" w:styleId="c1">
    <w:name w:val="c1"/>
    <w:basedOn w:val="DefaultParagraphFont"/>
    <w:rsid w:val="00475FD0"/>
  </w:style>
  <w:style w:type="character" w:customStyle="1" w:styleId="apple-converted-space">
    <w:name w:val="apple-converted-space"/>
    <w:basedOn w:val="DefaultParagraphFont"/>
    <w:rsid w:val="00475FD0"/>
  </w:style>
  <w:style w:type="character" w:customStyle="1" w:styleId="st1">
    <w:name w:val="st1"/>
    <w:basedOn w:val="DefaultParagraphFont"/>
    <w:rsid w:val="00475FD0"/>
  </w:style>
  <w:style w:type="paragraph" w:styleId="BalloonText">
    <w:name w:val="Balloon Text"/>
    <w:basedOn w:val="Normal"/>
    <w:link w:val="BalloonTextChar"/>
    <w:uiPriority w:val="99"/>
    <w:semiHidden/>
    <w:unhideWhenUsed/>
    <w:rsid w:val="00F5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75F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FD0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75FD0"/>
    <w:pPr>
      <w:ind w:left="720"/>
      <w:contextualSpacing/>
    </w:pPr>
  </w:style>
  <w:style w:type="character" w:customStyle="1" w:styleId="c1">
    <w:name w:val="c1"/>
    <w:basedOn w:val="DefaultParagraphFont"/>
    <w:rsid w:val="00475FD0"/>
  </w:style>
  <w:style w:type="character" w:customStyle="1" w:styleId="apple-converted-space">
    <w:name w:val="apple-converted-space"/>
    <w:basedOn w:val="DefaultParagraphFont"/>
    <w:rsid w:val="00475FD0"/>
  </w:style>
  <w:style w:type="character" w:customStyle="1" w:styleId="st1">
    <w:name w:val="st1"/>
    <w:basedOn w:val="DefaultParagraphFont"/>
    <w:rsid w:val="00475FD0"/>
  </w:style>
  <w:style w:type="paragraph" w:styleId="BalloonText">
    <w:name w:val="Balloon Text"/>
    <w:basedOn w:val="Normal"/>
    <w:link w:val="BalloonTextChar"/>
    <w:uiPriority w:val="99"/>
    <w:semiHidden/>
    <w:unhideWhenUsed/>
    <w:rsid w:val="00F5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2015-04-14T07:54:00Z</cp:lastPrinted>
  <dcterms:created xsi:type="dcterms:W3CDTF">2015-04-14T07:29:00Z</dcterms:created>
  <dcterms:modified xsi:type="dcterms:W3CDTF">2015-04-14T10:07:00Z</dcterms:modified>
</cp:coreProperties>
</file>